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3F" w:rsidRPr="003A2B3F" w:rsidRDefault="003A2B3F" w:rsidP="003A2B3F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3A2B3F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Poniżej przedstawiamy przyjęte na V krajowym Zjeździe Pielęgniarek i Położnych w dniach 3-5 grudnia 2007r. standardy kwalifikacji zawodowych dla zawodu:</w:t>
      </w:r>
    </w:p>
    <w:tbl>
      <w:tblPr>
        <w:tblW w:w="93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"/>
        <w:gridCol w:w="1197"/>
        <w:gridCol w:w="7831"/>
      </w:tblGrid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lang w:eastAsia="pl-PL"/>
              </w:rPr>
              <w:t>Kod zawodu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lang w:eastAsia="pl-PL"/>
              </w:rPr>
              <w:t>Standard kwalifikacji zawodowych dla zawodu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224101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224102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anestezjologicznego ...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224103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chirurgicznego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224104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diabetologicznego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224105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epidemiologicznego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224106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geriatrycznego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224107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kardiologicznego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224108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nefrologicznego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224109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neonatologicznego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224110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neurologicznego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224111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onkologicznego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224112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operacyjnego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224113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opieki długoterminowej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224114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opieki paliatywnej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224115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pediatrycznego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224116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psychiatrycznego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224117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ratunkowego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224118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rodzinnego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224119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środowiska nauczania i ...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224120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w ochronie zdrowia pracujących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224121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pielęgniarstwa zachowawczego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224122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organizacji i zarządzania</w:t>
            </w:r>
          </w:p>
        </w:tc>
      </w:tr>
      <w:tr w:rsidR="003A2B3F" w:rsidRPr="003A2B3F" w:rsidTr="003A2B3F"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224123</w:t>
            </w:r>
          </w:p>
        </w:tc>
        <w:tc>
          <w:tcPr>
            <w:tcW w:w="7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A2B3F" w:rsidRPr="003A2B3F" w:rsidRDefault="003A2B3F" w:rsidP="003A2B3F">
            <w:pPr>
              <w:spacing w:before="0" w:beforeAutospacing="0" w:after="0" w:line="270" w:lineRule="atLeas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</w:pPr>
            <w:r w:rsidRPr="003A2B3F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l-PL"/>
              </w:rPr>
              <w:t>Pielęgniarka specjalista promocji zdrowia i edukacji zdrowotnej</w:t>
            </w:r>
          </w:p>
        </w:tc>
      </w:tr>
    </w:tbl>
    <w:p w:rsidR="00963759" w:rsidRDefault="00963759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p w:rsidR="003A2B3F" w:rsidRDefault="003A2B3F"/>
    <w:sectPr w:rsidR="003A2B3F" w:rsidSect="0096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2B3F"/>
    <w:rsid w:val="003453A2"/>
    <w:rsid w:val="003A2B3F"/>
    <w:rsid w:val="0043504C"/>
    <w:rsid w:val="0073592C"/>
    <w:rsid w:val="00850E62"/>
    <w:rsid w:val="00930BC4"/>
    <w:rsid w:val="00963759"/>
    <w:rsid w:val="00EB16A9"/>
    <w:rsid w:val="00F3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7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2B3F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1523</Characters>
  <Application>Microsoft Office Word</Application>
  <DocSecurity>0</DocSecurity>
  <Lines>12</Lines>
  <Paragraphs>3</Paragraphs>
  <ScaleCrop>false</ScaleCrop>
  <Company>DOIPiP - WROCŁAW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ewid1</dc:creator>
  <cp:keywords/>
  <dc:description/>
  <cp:lastModifiedBy>ewid1</cp:lastModifiedBy>
  <cp:revision>2</cp:revision>
  <dcterms:created xsi:type="dcterms:W3CDTF">2016-09-26T12:40:00Z</dcterms:created>
  <dcterms:modified xsi:type="dcterms:W3CDTF">2016-09-26T12:48:00Z</dcterms:modified>
</cp:coreProperties>
</file>